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D0C" w:rsidRDefault="006F3D0C" w:rsidP="006F3D0C">
      <w:pPr>
        <w:jc w:val="center"/>
        <w:outlineLvl w:val="0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      МКОУ Северная СШ</w:t>
      </w:r>
    </w:p>
    <w:p w:rsidR="006F3D0C" w:rsidRDefault="006F3D0C" w:rsidP="006F3D0C">
      <w:pPr>
        <w:jc w:val="center"/>
        <w:outlineLvl w:val="0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Библиотекарь: Яковлева Татьяна Павловна</w:t>
      </w:r>
    </w:p>
    <w:p w:rsidR="006F3D0C" w:rsidRDefault="006F3D0C" w:rsidP="006F3D0C">
      <w:pPr>
        <w:jc w:val="center"/>
        <w:outlineLvl w:val="0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конспект библиотечного урока</w:t>
      </w:r>
    </w:p>
    <w:p w:rsidR="006F3D0C" w:rsidRDefault="006F3D0C" w:rsidP="006F3D0C">
      <w:pPr>
        <w:jc w:val="center"/>
        <w:outlineLvl w:val="0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«Аргументы в пользу чтения»</w:t>
      </w:r>
    </w:p>
    <w:p w:rsidR="006F3D0C" w:rsidRDefault="006F3D0C" w:rsidP="006F3D0C">
      <w:pPr>
        <w:jc w:val="center"/>
        <w:outlineLvl w:val="0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10 класс</w:t>
      </w:r>
    </w:p>
    <w:p w:rsidR="006F3D0C" w:rsidRDefault="006F3D0C" w:rsidP="006F3D0C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6F3D0C" w:rsidRDefault="006F3D0C" w:rsidP="006F3D0C">
      <w:pPr>
        <w:jc w:val="right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«Чтение – это окошко, через которое люди видят</w:t>
      </w:r>
    </w:p>
    <w:p w:rsidR="006F3D0C" w:rsidRDefault="006F3D0C" w:rsidP="006F3D0C">
      <w:pPr>
        <w:jc w:val="right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 и познают мир и самих себя…» </w:t>
      </w:r>
    </w:p>
    <w:p w:rsidR="006F3D0C" w:rsidRDefault="006F3D0C" w:rsidP="006F3D0C">
      <w:pPr>
        <w:jc w:val="right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                                                                                                         В.А.Сухомлинский</w:t>
      </w:r>
    </w:p>
    <w:p w:rsidR="006F3D0C" w:rsidRDefault="006F3D0C" w:rsidP="006F3D0C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6F3D0C" w:rsidRDefault="006F3D0C" w:rsidP="006F3D0C">
      <w:pPr>
        <w:outlineLvl w:val="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 урока: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«Аргументы в пользу чтения».</w:t>
      </w:r>
    </w:p>
    <w:p w:rsidR="006F3D0C" w:rsidRDefault="006F3D0C" w:rsidP="006F3D0C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урока: Библиотечный урок-размышление о значимости чтения в современном  мире.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6F3D0C" w:rsidRDefault="006F3D0C" w:rsidP="006F3D0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Доказать, что чтение книг – это важная составляющая жизни современного человека.</w:t>
      </w:r>
    </w:p>
    <w:p w:rsidR="006F3D0C" w:rsidRDefault="006F3D0C" w:rsidP="006F3D0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Помочь  в подготовке к итоговому сочинению.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6F3D0C" w:rsidRDefault="006F3D0C" w:rsidP="006F3D0C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Обучающие:</w:t>
      </w:r>
    </w:p>
    <w:p w:rsidR="006F3D0C" w:rsidRDefault="006F3D0C" w:rsidP="006F3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расширить 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пользе чтения;</w:t>
      </w:r>
    </w:p>
    <w:p w:rsidR="006F3D0C" w:rsidRDefault="006F3D0C" w:rsidP="006F3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познакомить с аргументами в пользу чтения;</w:t>
      </w:r>
    </w:p>
    <w:p w:rsidR="006F3D0C" w:rsidRDefault="006F3D0C" w:rsidP="006F3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проанализировать высказывания известных людей о пользе чтения;</w:t>
      </w:r>
    </w:p>
    <w:p w:rsidR="006F3D0C" w:rsidRDefault="006F3D0C" w:rsidP="006F3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расширить представления обучающихся о возможностях мобильных приложений 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код, 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en-US"/>
        </w:rPr>
        <w:t>AURASMA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обучить пользованию этими  приложениями.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</w:p>
    <w:p w:rsidR="006F3D0C" w:rsidRDefault="006F3D0C" w:rsidP="006F3D0C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Развивающие: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развивать логическое мышление;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развивать речевую деятельность учащихся в процессе восприятия информации (осмысления  материала);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развивать умения работать с мобильными приложениями.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</w:p>
    <w:p w:rsidR="006F3D0C" w:rsidRDefault="006F3D0C" w:rsidP="006F3D0C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Воспитывающие: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воспитывать интерес к чтению, к работе с мобильными устройствами.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Методы: эвристический, метод беседы, аналитический.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и оборудование: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презентация, мобильные устройства, книжная выставка « Аргументы и факты: Чтение против глупости» (Д. С. Лихачев «Письма о добром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  <w:r>
        <w:rPr>
          <w:rFonts w:ascii="Times New Roman" w:hAnsi="Times New Roman" w:cs="Times New Roman"/>
          <w:sz w:val="28"/>
          <w:szCs w:val="28"/>
        </w:rPr>
        <w:t>»)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урока: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Вступительное слово библиотекаря.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Общеизвестные факты о значимости чтения.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III. Аналитическая работа. Спорим или соглашаемся с прочитанными сентенциями (читаем с помощью мобильного приложения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-код).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V. «Книга в книге». Отношение известных литературных героев к книге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итаем выдержки из текстов, называем произведение, автора, проверяем себя с помощью мобильного приложения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AURASMA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Знакомимся с книгой: Д.С. Лихачев «Письма о добром и прекрасном». Аргументы в пользу чтения.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 Заключение             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  <w:r>
        <w:rPr>
          <w:rFonts w:ascii="Times New Roman" w:hAnsi="Times New Roman" w:cs="Times New Roman"/>
        </w:rPr>
        <w:t xml:space="preserve"> </w:t>
      </w:r>
    </w:p>
    <w:p w:rsidR="006F3D0C" w:rsidRDefault="006F3D0C" w:rsidP="006F3D0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Вступительное слово библиотекаря. 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color w:val="17365D" w:themeColor="text2" w:themeShade="BF"/>
          <w:sz w:val="28"/>
          <w:szCs w:val="28"/>
          <w:u w:val="single"/>
        </w:rPr>
      </w:pP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>«ЧИТАТЬ ВСЕГО СОВСЕМ НЕ НУЖНО; НУЖНО ЧИТАТЬ ТО, ЧТО ОТВЕЧАЕТ НА ВОЗНИКШИЕ В ДУШЕ ВОПРОСЫ»</w:t>
      </w:r>
    </w:p>
    <w:p w:rsidR="006F3D0C" w:rsidRDefault="006F3D0C" w:rsidP="006F3D0C">
      <w:pPr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ЛЕВ ТОЛСТОЙ</w:t>
      </w:r>
    </w:p>
    <w:p w:rsidR="006F3D0C" w:rsidRDefault="006F3D0C" w:rsidP="006F3D0C">
      <w:pPr>
        <w:jc w:val="right"/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(2 слайд)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color w:val="000000"/>
          <w:sz w:val="28"/>
          <w:szCs w:val="28"/>
        </w:rPr>
        <w:t>мир делится на людей, которые любят читать и тех, кто не понимает, зачем тратить время на чтение книг, ведь вокруг столько всего интересного происходит. Скорее всего, и  в вашей голове порой возникает такой же вопрос. И сегодня мы попробуем ответить на него. Учтем мнение каждого из вас, а также призовем на помощь аргументированные мнения известных людей. В итоге вы сможете выяснить, почему нужно читать, и насколько это важно в современном мире.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Итак, </w:t>
      </w:r>
      <w:r>
        <w:rPr>
          <w:rFonts w:ascii="Times New Roman" w:hAnsi="Times New Roman" w:cs="Times New Roman"/>
          <w:sz w:val="28"/>
          <w:szCs w:val="28"/>
        </w:rPr>
        <w:t>вначале позвольте высказать свое мнение.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Читая, вы найдете ответы на волнующие вас вопросы на все случаи жизни. Тут и факты из разных областей науки, искусства, и колоссальный опыт других людей. Есть книги – информационные кирпичики, которые помогают заложить пробелы в различных сферах жизни. А есть книги – витамины, аптечка для души, они помогают разобраться в себе. Благодаря чтению,  мир вокруг становится более понятным и более интересным. Конечно, все знать невозможно. Но читая, вы будете знать намного больше, чем, не делая этого. Вся информация, которую вы почерпнули из прочитанных книг, рано или поздно может пригодиться.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теперь я хочу предоставить слово вашим ровесникам. Послушаем, какие аргументы они приведут в пользу чтения книг.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Общеизвестные факты о значимости чтения 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(3 слайд)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sz w:val="28"/>
          <w:szCs w:val="28"/>
          <w:u w:val="single"/>
        </w:rPr>
      </w:pP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1-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ученик: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Интеллектуальное стимулирование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 и любым мышечным тканям в организме, мозгу постоянно требуются дополнительные тренировки, например, решение головоломок или интеллектуальные игры, такие как шахматы. Они помогают восстанавливать и улучшать память. Но помимо этого, сохранению продуктивности и работоспособности человека долгие годы способствует чтение разнообразной литературы. Благодаря чтению идет познание мира и самого себя. Чтение вдохновляет!             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2- ой ученик: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Расширение кругозора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Начиная чувствовать неутолимое желание читать больше и читать усерднее, вы будете стараться из любой книги почерпнуть максимум информации. Начинать лучше с легкой литературы. Как в спорте, любую тренировку стоит начинать с разминки. Книги откроют вам глаза на то, что за абсолютно любым действием, событием что-то стоит, все не просто так.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Развитие памяти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то время как вы внимательно вчитываетесь в сюжет истории из разных книг, вы запоминаете имена персонажей, их цели, нюансы, обстановку. А запоминая информацию — вы тренируете память.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3-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ученик: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Грамотная речь и расширение словарного запаса 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>«ЧИТАЯ АВТОРОВ, КОТОРЫЕ ХОРОШО ПИШУТ, ПРИВЫКАЕШЬ ХОРОШО ГОВОРИТЬ»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 xml:space="preserve">                                                                                                                                                  Ф. ВОЛЬТЕР</w:t>
      </w: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br/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правильно и грамотно излагать свои мысли – очень важная вещь. Мало кто обладает способностью складно говорить с рождения. Этот навык развивается с годами. И книги – лучшие в этом деле помощники. Читая много, читая с удовольствием, вы заметите, как через какое-то время вы станете по-другому мыслить и говорить. Вдобавок, они помогут вам открыть для себя новые слова, которые расширят ваш словарный запас. Во время общения это поможет вам поддержать диалог. 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ученик: 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Развитие воображения и фантазии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Читатель, как режиссер, он воображает персонажей, сцены и прочее. Читая всего одно произведение, в голове создается множество образов и деталей. Обдумать то, что уже прочитано, поразмыслить над разными сюжетными линиями, придумать продолжение или другой финал книги – все это очень       увлекает.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Формирование эстетического вкуса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Хорошо оформленная книга с красивой графикой и иллюстрациями способствует тому, что у вас будет формироваться правильный эстетический вкус. 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5-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ученик: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Повышение уверенности в себе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>«ЛЮДИ ДЕЛЯТСЯ НА ДВЕ КАТЕГОРИИ: НА ТЕХ, КТО ЧИТАЕТ КНИГИ, И ТЕХ, КТО СЛУШАЕТ ТЕХ, КТО ЧИТАЕТ»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 xml:space="preserve">                                                                                  ВЕРБЕР БЕРНАРД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Читая, вы будете гораздо уверенней чувствовать себя в разговоре на любую тему. Когда человек переполнен от эмоций после прочтения книги, возникает желание поделиться ими с окружающими.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Также появляются новые темы для обсуждения. Участвуя в дискуссиях, вы будете проявлять себя как образованный, эрудированный, понимающий и заинтересованный человек. Пересказывая одну, вторую, третью книгу, у вас будут формироваться навыки изложения, и вскоре вы станете замечательным рассказчиком. Вы почувствуете отдачу, заметите, что людям станет интересней с вами, что вы объединяете людей вокруг себя. Это отличная возможность появления новых друзей на фоне увлечения чтением.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6- ой ученик: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Книги учат вас сопереживанию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Чтение книг вызывает массу эмоций, вы испытываете разнообразные чувства, это делает вас человечнее.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Снижение стресса и расслабление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Чтение – это отличный вариант отдыха, прекрасное времяпрепровождение в любом месте и в любую погоду. У всех людей случаются стрессовые ситуации. В таком случае необходимо попробовать расслабиться с помощью чтения хорошей и увлекательной книги. Помимо релаксации, чтение поможет вам обрести внутреннее спокойствие и обогатить внутренний мир. Изучение нравственной литературы способствует успокоению и снижению кровяного давления. Чтение – это непередаваемое удовольствие. Этого не объяснишь словами. Но каждая книга – это новое путешествие, новый мир, новая жизнь.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Библиотекарь: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Посмотрите на слайд, где записаны все вышеперечисленные аргументы и выберете тот, который есть в вашем опыте чтения. Может, этот аргумент еще является и самым главным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мотиватором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для того, чтобы вы читали?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). 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Спорим или соглашаемся с прочитанными сентенциями.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(4-5 слайды)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Библиотекарь:</w:t>
      </w:r>
    </w:p>
    <w:p w:rsidR="006F3D0C" w:rsidRDefault="006F3D0C" w:rsidP="006F3D0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Когда-то великий Шекспир устами своего героя задал вопрос, который мы цитируем до сих пор. Это знаменитый возглас Гамлета: «Быть или не быть?».  Мы немного перефразируем и в стиле </w:t>
      </w:r>
      <w:r>
        <w:rPr>
          <w:rFonts w:ascii="Times New Roman" w:hAnsi="Times New Roman" w:cs="Times New Roman"/>
          <w:sz w:val="28"/>
          <w:szCs w:val="28"/>
        </w:rPr>
        <w:t>Уильяма Шекспира спросим себя: «</w:t>
      </w:r>
      <w:proofErr w:type="gramStart"/>
      <w:r>
        <w:rPr>
          <w:rFonts w:ascii="Times New Roman" w:hAnsi="Times New Roman" w:cs="Times New Roman"/>
          <w:sz w:val="28"/>
          <w:szCs w:val="28"/>
        </w:rPr>
        <w:t>Читать иль не читать</w:t>
      </w:r>
      <w:proofErr w:type="gramEnd"/>
      <w:r>
        <w:rPr>
          <w:rFonts w:ascii="Times New Roman" w:hAnsi="Times New Roman" w:cs="Times New Roman"/>
          <w:sz w:val="28"/>
          <w:szCs w:val="28"/>
        </w:rPr>
        <w:t>?»</w:t>
      </w:r>
    </w:p>
    <w:p w:rsidR="006F3D0C" w:rsidRDefault="006F3D0C" w:rsidP="006F3D0C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теперь такое задание.  На доске вы видите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-коды. В них скрыты некие высказывания о чтении. Вы должны с помощью мобильного приложения, которое может помочь расшифровать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-код, прочитать то, что скрыто, а потом  высказать свое отношение 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прочитанному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 соглашаетесь или аргументировано спорите с данной сентенцией.</w:t>
      </w:r>
    </w:p>
    <w:p w:rsidR="006F3D0C" w:rsidRDefault="006F3D0C" w:rsidP="006F3D0C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Итак, начнем ….</w:t>
      </w:r>
    </w:p>
    <w:p w:rsidR="006F3D0C" w:rsidRDefault="006F3D0C" w:rsidP="006F3D0C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Читая, вы приобретаете знания, которые оставили для нас наши предки...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 книгами вы всегда заняты полезным делом.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Вы расширяете кругозор и пополняете базу знаний. 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Читать - это не скучно. 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Чтение – 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хороший</w:t>
      </w:r>
      <w:proofErr w:type="gram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мотиватор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к действию.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Вы обогащаете словарный запас и улучшаете устную и письменную речь. 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Чтение способствует развитию воображения.</w:t>
      </w:r>
    </w:p>
    <w:p w:rsidR="006F3D0C" w:rsidRDefault="006F3D0C" w:rsidP="006F3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Читая, вы привлекаете в собеседники умных людей. 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</w:pPr>
    </w:p>
    <w:p w:rsidR="006F3D0C" w:rsidRDefault="006F3D0C" w:rsidP="006F3D0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«Книга в книге»…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(6-12 слайды)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Библиотекарь: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Сейчас в бой вступает тяжелая артиллерия. Всегда, когда мы ищем ответ на какой-либо вопрос, за поддержкой  обращаемся к классикам; они не обманут…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Чтобы точнее подчеркнуть некоторые особенности  характера своих персонажей, авторы часто обращают наше внимание на то, что читают герои их произведений, любят ли они читать.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Задание состоит в следующем:</w:t>
      </w:r>
    </w:p>
    <w:p w:rsidR="006F3D0C" w:rsidRDefault="006F3D0C" w:rsidP="006F3D0C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слайде вы видите краткое описание  литературных предпочтений героев из произведений различных авторов. Ваша задача: прочитать внимательно написанное, попытаться назвать автора и его произведение. Проверять правильность ответа будем с помощью мобильного приложения AURASMA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 xml:space="preserve"> .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Итак…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Задание: (назвать автора и произведение)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Татьяна Ларина любила читать романы. Они пользовались невероятным успехом у русских барышень в начале девятнадцатого века….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Теперь с каким она вниманьем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Читает сладостный роман,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 каким живым очарованьем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Пьет обольстительный обман! 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(аура: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А.С. Пушкин). </w:t>
      </w:r>
      <w:proofErr w:type="gramEnd"/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Сони Мармеладовой, как у человека верующего, настольной книгой была Библия. В этой книге она искала ответы на множество вопросов, возникающих в ее жизни. Читала она Библию и при встрече с Раскольниковым…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«…она вся дрожала в действительной, настоящей лихорадке, читая Библию»…     (аура: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Ф.М. Достоевский). </w:t>
      </w:r>
      <w:proofErr w:type="gramEnd"/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Софья Фамусова любила читать романы, особенно про неравную любовь. Начитавшись таких историй, она выбирает в возлюбленные секретаря своего отца…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"...Всё по-французски, вслух, читает запершись..."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(аура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А.С. Грибоедов).</w:t>
      </w:r>
      <w:proofErr w:type="gramEnd"/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</w:p>
    <w:p w:rsidR="006F3D0C" w:rsidRDefault="006F3D0C" w:rsidP="006F3D0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Знакомимся с книгой: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Д.С. Лихачев «Письма о добром и </w:t>
      </w:r>
      <w:proofErr w:type="gramStart"/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прекрасном</w:t>
      </w:r>
      <w:proofErr w:type="gramEnd"/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»</w:t>
      </w:r>
    </w:p>
    <w:p w:rsidR="006F3D0C" w:rsidRDefault="006F3D0C" w:rsidP="006F3D0C">
      <w:pPr>
        <w:pStyle w:val="a4"/>
        <w:ind w:left="1080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(13 слайд)</w:t>
      </w:r>
    </w:p>
    <w:p w:rsidR="006F3D0C" w:rsidRDefault="006F3D0C" w:rsidP="006F3D0C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C3C3C"/>
          <w:sz w:val="28"/>
          <w:szCs w:val="28"/>
          <w:u w:val="single"/>
        </w:rPr>
        <w:t>Библиотекарь:</w:t>
      </w:r>
      <w:r>
        <w:rPr>
          <w:rFonts w:ascii="Times New Roman" w:hAnsi="Times New Roman" w:cs="Times New Roman"/>
          <w:i/>
          <w:color w:val="3C3C3C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i/>
          <w:color w:val="3C3C3C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Я хочу познакомить вас с прекрасным человеком, автором  известной во всем мире книги. </w:t>
      </w:r>
    </w:p>
    <w:p w:rsidR="006F3D0C" w:rsidRDefault="006F3D0C" w:rsidP="006F3D0C">
      <w:pPr>
        <w:pStyle w:val="a4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 Дмитрий Сергеевич Лихачев. Книга называется «Письма о добром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прекрасном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». Это сборник мудрости, где доброжелательный Учитель дает советы молодым людям. Тактичные советы касаются почти всех сторон жизни. </w:t>
      </w:r>
    </w:p>
    <w:p w:rsidR="006F3D0C" w:rsidRDefault="006F3D0C" w:rsidP="006F3D0C">
      <w:pPr>
        <w:pStyle w:val="a4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 прежде, я хочу спросить вас: « А вы нуждаетесь в советах взрослых и умных людей?» (ответы обучающихся).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Ребята, это письма не кому-то, а лично каждому из вас. В книге есть раздел, где автор предоставляет неоспоримые аргументы в пользу чтения.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они, эти аргументы:</w:t>
      </w:r>
    </w:p>
    <w:p w:rsidR="006F3D0C" w:rsidRDefault="006F3D0C" w:rsidP="006F3D0C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1-й ученик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Какова роль чтения в жизни человека?</w:t>
      </w:r>
    </w:p>
    <w:p w:rsidR="006F3D0C" w:rsidRDefault="006F3D0C" w:rsidP="006F3D0C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Аргумент из книги Д.С. Лихачева «Письма о добром и </w:t>
      </w:r>
      <w:proofErr w:type="gramStart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прекрасном</w:t>
      </w:r>
      <w:proofErr w:type="gramEnd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». Каждый человек обязан заботиться о своем интеллектуальном развитии. Это его обязанность перед обществом, в котором он живет, и перед самим собой. Основной способ своего интеллектуального развития – чтение.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  <w:u w:val="single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C3C3C"/>
          <w:sz w:val="28"/>
          <w:szCs w:val="28"/>
          <w:u w:val="single"/>
        </w:rPr>
        <w:t xml:space="preserve">Библиотекарь: 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>Почему  интеллектуальное развитие каждого человека – это  его обязанность не только перед собой, но и перед обществом, в котором он живет?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color w:val="3C3C3C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3C3C3C"/>
          <w:sz w:val="28"/>
          <w:szCs w:val="28"/>
        </w:rPr>
        <w:t>)</w:t>
      </w:r>
      <w:r>
        <w:rPr>
          <w:rFonts w:ascii="Times New Roman" w:hAnsi="Times New Roman" w:cs="Times New Roman"/>
          <w:color w:val="3C3C3C"/>
          <w:sz w:val="28"/>
          <w:szCs w:val="28"/>
        </w:rPr>
        <w:br/>
      </w:r>
    </w:p>
    <w:p w:rsidR="006F3D0C" w:rsidRDefault="006F3D0C" w:rsidP="006F3D0C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6F3D0C" w:rsidRDefault="006F3D0C" w:rsidP="006F3D0C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2-й ученик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Как полюбить чтение?</w:t>
      </w:r>
    </w:p>
    <w:p w:rsidR="006F3D0C" w:rsidRPr="00C13153" w:rsidRDefault="006F3D0C" w:rsidP="006F3D0C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Аргумент из книги Д.С. Лихачева «Письма о добром и </w:t>
      </w:r>
      <w:proofErr w:type="gramStart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прекрасном</w:t>
      </w:r>
      <w:proofErr w:type="gramEnd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». Чтение, для того чтобы оно было эффективным, должно интересовать читающего. Интерес к чтению необходимо развивать в себе. Интерес может быть в значительной мере результатом самовоспитания. Литература дает нам колоссальный, обширнейший и глубочайший опыт жизни, делает вас мудрыми. Но все это дается только тогда, когда вы читаете, вникая во все мелочи. Ибо самое главное часто кроется именно в мелочах. А такое чтение возможно только тогда, когда вы читаете с удовольствием, не потому, что то или иное произведение надо прочесть, а потому, что оно вам 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lastRenderedPageBreak/>
        <w:t>нравится. У человека должны быть любимые произведения, к которым он обращается неоднократно. «Незаинтересованное», но интересное чтение – вот что за</w:t>
      </w:r>
      <w:r w:rsidR="00C1315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ставляет любить литературу.</w:t>
      </w:r>
    </w:p>
    <w:p w:rsidR="006F3D0C" w:rsidRDefault="006F3D0C" w:rsidP="006F3D0C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C3C3C"/>
          <w:sz w:val="28"/>
          <w:szCs w:val="28"/>
          <w:u w:val="single"/>
        </w:rPr>
        <w:t>Библиотекарь: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C3C3C"/>
          <w:sz w:val="28"/>
          <w:szCs w:val="28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>Поделитесь, пожалуйста, вашим личным опытом чтения. Каковы ваши мотивации к чтению? Что преобладает: кнут, пряник или что-то другое?</w:t>
      </w:r>
    </w:p>
    <w:p w:rsidR="006F3D0C" w:rsidRDefault="006F3D0C" w:rsidP="006F3D0C">
      <w:pPr>
        <w:pStyle w:val="a4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color w:val="3C3C3C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3C3C3C"/>
          <w:sz w:val="28"/>
          <w:szCs w:val="28"/>
        </w:rPr>
        <w:t>)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6F3D0C" w:rsidRDefault="006F3D0C" w:rsidP="006F3D0C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Заключение 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       (14-15 слайды)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2F2F2"/>
        </w:rPr>
        <w:t xml:space="preserve">Если сравнить чтение с другими современными развлечениями, как например, просмотр кинофильмов, увлечение музыкой, игра в компьютерные игры, то его преимущество состоит, хотя бы в неоспоримой пользе для развития мыслительных способностей.   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2F2F2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2F2F2"/>
        </w:rPr>
        <w:t>Да, конечно, не стоит отказываться от всех благ цивилизации, но и о книгах забывать не стоит никогда.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Итак, сегодня на уроке мы попытались  доказать, что чтение – очень важная составляющая жизни любого человека.</w:t>
      </w:r>
    </w:p>
    <w:p w:rsidR="006F3D0C" w:rsidRDefault="006F3D0C" w:rsidP="006F3D0C">
      <w:pP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Выслушав и обсудив вышеперечисленные аргументы в пользу чтения, мы с уверенностью можем записать некую формулу, в которой прослеживается  прямая пропорциональность: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чем больше человек читает, тем успешнее он в жизни. 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212090</wp:posOffset>
            </wp:positionV>
            <wp:extent cx="7134225" cy="895350"/>
            <wp:effectExtent l="19050" t="0" r="9525" b="0"/>
            <wp:wrapNone/>
            <wp:docPr id="4" name="Рисунок 29" descr="https://thumb1.shutterstock.com/display_pic_with_logo/1081448/441921913/stock-vector-hand-drawn-oval-highlighter-for-marking-text-441921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s://thumb1.shutterstock.com/display_pic_with_logo/1081448/441921913/stock-vector-hand-drawn-oval-highlighter-for-marking-text-4419219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6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844E0F" w:rsidP="006F3D0C">
      <w:pPr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844E0F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91.7pt;margin-top:3.4pt;width:28.15pt;height:9pt;z-index:251657728" fillcolor="#1f497d [3215]"/>
        </w:pict>
      </w:r>
      <w:r w:rsidRPr="00844E0F">
        <w:pict>
          <v:shape id="_x0000_s1026" type="#_x0000_t13" style="position:absolute;margin-left:66.45pt;margin-top:3.4pt;width:28.15pt;height:9pt;z-index:251658752" fillcolor="#1f497d [3215]"/>
        </w:pict>
      </w:r>
      <w:r w:rsidR="006F3D0C"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t xml:space="preserve"> </w:t>
      </w:r>
      <w:r w:rsidR="006F3D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ЧТЕНИЕ               ИНТЕЛЛЕКТ                УСПЕШНОСТЬ (КАРЬЕРА)     </w:t>
      </w:r>
    </w:p>
    <w:p w:rsidR="006F3D0C" w:rsidRDefault="006F3D0C" w:rsidP="006F3D0C">
      <w:pP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6F3D0C" w:rsidRDefault="006F3D0C" w:rsidP="006F3D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6F3D0C" w:rsidRDefault="006F3D0C" w:rsidP="006F3D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искренне надеюсь, что выслушав все аргументы в пользу чтения, поняв, что ваш интеллект, а впоследствии и ваша успешность в жизни напрямую зависят от того,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вы читаете,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вы читаете и 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сколько</w:t>
      </w:r>
      <w:r>
        <w:rPr>
          <w:rFonts w:ascii="Times New Roman" w:hAnsi="Times New Roman" w:cs="Times New Roman"/>
          <w:sz w:val="28"/>
          <w:szCs w:val="28"/>
        </w:rPr>
        <w:t xml:space="preserve"> вы читаете, вы с большим удовольствием будете брать в руки книгу.</w:t>
      </w:r>
      <w:r>
        <w:rPr>
          <w:rFonts w:ascii="Times New Roman" w:hAnsi="Times New Roman" w:cs="Times New Roman"/>
          <w:sz w:val="36"/>
          <w:szCs w:val="36"/>
        </w:rPr>
        <w:t xml:space="preserve">      </w:t>
      </w: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2F2F2"/>
        </w:rPr>
        <w:t>Читайте – и становитесь более чуткими, отзывчивыми и умными. Может, именно чтение делает из человека настоящего человека?</w:t>
      </w: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3D0C" w:rsidRDefault="006F3D0C" w:rsidP="006F3D0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</w:p>
    <w:p w:rsidR="006F3D0C" w:rsidRDefault="006F3D0C" w:rsidP="006F3D0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6F3D0C" w:rsidRDefault="006F3D0C" w:rsidP="006F3D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495980" w:rsidRDefault="00495980"/>
    <w:sectPr w:rsidR="00495980" w:rsidSect="00495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F3B36"/>
    <w:multiLevelType w:val="hybridMultilevel"/>
    <w:tmpl w:val="7E68C3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51B2C"/>
    <w:multiLevelType w:val="hybridMultilevel"/>
    <w:tmpl w:val="0C6003E8"/>
    <w:lvl w:ilvl="0" w:tplc="33DCD852">
      <w:start w:val="1"/>
      <w:numFmt w:val="upperRoman"/>
      <w:lvlText w:val="%1."/>
      <w:lvlJc w:val="left"/>
      <w:pPr>
        <w:ind w:left="1080" w:hanging="72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904934"/>
    <w:multiLevelType w:val="hybridMultilevel"/>
    <w:tmpl w:val="230019D6"/>
    <w:lvl w:ilvl="0" w:tplc="D8DAA60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0C3BA9"/>
    <w:multiLevelType w:val="hybridMultilevel"/>
    <w:tmpl w:val="3B802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D0C"/>
    <w:rsid w:val="00495980"/>
    <w:rsid w:val="006F3D0C"/>
    <w:rsid w:val="007840F2"/>
    <w:rsid w:val="00844E0F"/>
    <w:rsid w:val="00C1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0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3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F3D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2018-11-20T07:22:00Z</dcterms:created>
  <dcterms:modified xsi:type="dcterms:W3CDTF">2018-11-21T09:41:00Z</dcterms:modified>
</cp:coreProperties>
</file>